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17F" w:rsidRPr="00D1417F" w:rsidRDefault="00D1417F" w:rsidP="00D1417F">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1417F">
        <w:rPr>
          <w:rFonts w:ascii="Times New Roman" w:eastAsia="Times New Roman" w:hAnsi="Times New Roman" w:cs="Times New Roman"/>
          <w:b/>
          <w:bCs/>
          <w:sz w:val="36"/>
          <w:szCs w:val="36"/>
        </w:rPr>
        <w:t>Week in Review - April 19-26</w:t>
      </w:r>
    </w:p>
    <w:p w:rsidR="00D1417F" w:rsidRPr="00D1417F" w:rsidRDefault="00D1417F" w:rsidP="00D1417F">
      <w:pPr>
        <w:spacing w:before="100" w:beforeAutospacing="1" w:after="100" w:afterAutospacing="1" w:line="240" w:lineRule="auto"/>
        <w:jc w:val="right"/>
        <w:rPr>
          <w:rFonts w:ascii="Times New Roman" w:eastAsia="Times New Roman" w:hAnsi="Times New Roman" w:cs="Times New Roman"/>
          <w:sz w:val="24"/>
          <w:szCs w:val="24"/>
        </w:rPr>
      </w:pPr>
      <w:r w:rsidRPr="00D1417F">
        <w:rPr>
          <w:rFonts w:ascii="Times New Roman" w:eastAsia="Times New Roman" w:hAnsi="Times New Roman" w:cs="Times New Roman"/>
          <w:i/>
          <w:iCs/>
          <w:sz w:val="24"/>
          <w:szCs w:val="24"/>
        </w:rPr>
        <w:t>Alex Shvartsman</w:t>
      </w:r>
    </w:p>
    <w:p w:rsidR="00D1417F" w:rsidRPr="00D1417F" w:rsidRDefault="00D1417F" w:rsidP="00D1417F">
      <w:pPr>
        <w:spacing w:before="100" w:beforeAutospacing="1" w:after="100" w:afterAutospacing="1" w:line="240" w:lineRule="auto"/>
        <w:outlineLvl w:val="2"/>
        <w:rPr>
          <w:rFonts w:ascii="Times New Roman" w:eastAsia="Times New Roman" w:hAnsi="Times New Roman" w:cs="Times New Roman"/>
          <w:b/>
          <w:bCs/>
          <w:sz w:val="27"/>
          <w:szCs w:val="27"/>
        </w:rPr>
      </w:pPr>
      <w:r w:rsidRPr="00D1417F">
        <w:rPr>
          <w:rFonts w:ascii="Times New Roman" w:eastAsia="Times New Roman" w:hAnsi="Times New Roman" w:cs="Times New Roman"/>
          <w:b/>
          <w:bCs/>
          <w:sz w:val="27"/>
          <w:szCs w:val="27"/>
        </w:rPr>
        <w:t>SUPER REGIONALS</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847850" cy="952500"/>
            <wp:effectExtent l="0" t="0" r="0" b="0"/>
            <wp:wrapSquare wrapText="bothSides"/>
            <wp:docPr id="9" name="Picture 9" descr="http://web.archive.org/web/20020417061029im_/http:/www.wizards.com/regionals/images/regiona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0417061029im_/http:/www.wizards.com/regionals/images/regional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17F">
        <w:rPr>
          <w:rFonts w:ascii="Times New Roman" w:eastAsia="Times New Roman" w:hAnsi="Times New Roman" w:cs="Times New Roman"/>
          <w:sz w:val="24"/>
          <w:szCs w:val="24"/>
        </w:rPr>
        <w:t>Heightened interest in Regionals could be seen based on the amount of preparation articles popping up around the Internet, but few people could have guessed just how popular this year's event was going to be.</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sz w:val="24"/>
          <w:szCs w:val="24"/>
        </w:rPr>
        <w:t>Midwest Regionals posted a record of over 500 competitors. In New York, Neutral Ground staff scrambled to rent extra space from a business on another floor of the building they are in, had people play on the floor, and was still forced to turn some folks away, only able to accommodate about 325 players.</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sz w:val="24"/>
          <w:szCs w:val="24"/>
        </w:rPr>
        <w:t>There were no single elimination rounds this time, since 8th place was as good as the first for the purpose of qualifying for U.S. Nationals. Each region ran between 8 and 10 rounds of Swiss, determining the champion and the Top 8 based on the final standings.</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sz w:val="24"/>
          <w:szCs w:val="24"/>
        </w:rPr>
        <w:t>Deck lists and reports are still coming in. Based on what is available so far, Nether Go and Fires were probably the most common decks to qualify players for Nationals. A fair amount of U-W, NetherHaups, CounterRebels, and other strategies The Sideboard covered in recent weeks also showed up. There were very few truly rogue decks in Top 8's. Most notable of those was Adrian Sullivan's mono-blue deck. It has been vindicated after a poor performance at PT-Chicago.</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sz w:val="24"/>
          <w:szCs w:val="24"/>
        </w:rPr>
        <w:t>Qualified players now have a little over a month to prepare for the National championship. Rumors suggested that the Rochester draft format of Nationals would utilize Invasion-Planeshift-7th Edition format. This is incorrect. U.S. Nationals will feature Invasion-Invasion-Planeshift draft format, while Canada Nationals will also include Apocalypse.</w:t>
      </w:r>
    </w:p>
    <w:p w:rsidR="00D1417F" w:rsidRPr="00D1417F" w:rsidRDefault="00D1417F" w:rsidP="00D1417F">
      <w:pPr>
        <w:spacing w:before="100" w:beforeAutospacing="1" w:after="100" w:afterAutospacing="1" w:line="240" w:lineRule="auto"/>
        <w:outlineLvl w:val="2"/>
        <w:rPr>
          <w:rFonts w:ascii="Times New Roman" w:eastAsia="Times New Roman" w:hAnsi="Times New Roman" w:cs="Times New Roman"/>
          <w:b/>
          <w:bCs/>
          <w:sz w:val="27"/>
          <w:szCs w:val="27"/>
        </w:rPr>
      </w:pPr>
      <w:r w:rsidRPr="00D1417F">
        <w:rPr>
          <w:rFonts w:ascii="Times New Roman" w:eastAsia="Times New Roman" w:hAnsi="Times New Roman" w:cs="Times New Roman"/>
          <w:b/>
          <w:bCs/>
          <w:sz w:val="27"/>
          <w:szCs w:val="27"/>
        </w:rPr>
        <w:t>GRAND PRIX MOSCOW</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sz w:val="24"/>
          <w:szCs w:val="24"/>
        </w:rPr>
        <w:t xml:space="preserve">While North American players battled it out in Regionals, half way across the world, a tournament that was smaller but at least as exciting took place. </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381250" cy="4572000"/>
            <wp:effectExtent l="0" t="0" r="0" b="0"/>
            <wp:wrapSquare wrapText="bothSides"/>
            <wp:docPr id="8" name="Picture 8" descr="http://web.archive.org/web/20020417061029im_/http:/www.wizards.com/sideboard/images/GPMOS01/9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0417061029im_/http:/www.wizards.com/sideboard/images/GPMOS01/99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17F">
        <w:rPr>
          <w:rFonts w:ascii="Times New Roman" w:eastAsia="Times New Roman" w:hAnsi="Times New Roman" w:cs="Times New Roman"/>
          <w:sz w:val="24"/>
          <w:szCs w:val="24"/>
        </w:rPr>
        <w:t xml:space="preserve">Grand Prix: Moscow gathered 240 players. The light turnout could be attributed to such factors as a relatively unpopular IBC format, and difficulties involved with traveling to Russia from other countries. Faced with the difficulties of traveling to Russia, only a dozen or so </w:t>
      </w:r>
      <w:r w:rsidRPr="00D1417F">
        <w:rPr>
          <w:rFonts w:ascii="Times New Roman" w:eastAsia="Times New Roman" w:hAnsi="Times New Roman" w:cs="Times New Roman"/>
          <w:sz w:val="24"/>
          <w:szCs w:val="24"/>
        </w:rPr>
        <w:lastRenderedPageBreak/>
        <w:t xml:space="preserve">players from outside of the former Soviet Union made the trip. </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sz w:val="24"/>
          <w:szCs w:val="24"/>
        </w:rPr>
        <w:t xml:space="preserve">Although the number of local players competing was relatively small, the effort they put into preparing for the first ever event of this magnitude to be held in Russia was tremendous. Pro Tour-Tokyo deck lists were analyzed and tuned, and plenty of rogue decks were built. The most popular archetypes by far were R-G and U-W. </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sz w:val="24"/>
          <w:szCs w:val="24"/>
        </w:rPr>
        <w:t>A fair amount of R-B "MachineHead", U-B, and metagame W-G decks were present in the field. Among pros, GoMar was the deck of choice, with at least half of the foreign players opting for this strategy.</w:t>
      </w:r>
    </w:p>
    <w:tbl>
      <w:tblPr>
        <w:tblpPr w:leftFromText="45" w:rightFromText="45" w:vertAnchor="text"/>
        <w:tblW w:w="3750" w:type="dxa"/>
        <w:tblCellSpacing w:w="15" w:type="dxa"/>
        <w:tblCellMar>
          <w:top w:w="15" w:type="dxa"/>
          <w:left w:w="15" w:type="dxa"/>
          <w:bottom w:w="15" w:type="dxa"/>
          <w:right w:w="15" w:type="dxa"/>
        </w:tblCellMar>
        <w:tblLook w:val="04A0" w:firstRow="1" w:lastRow="0" w:firstColumn="1" w:lastColumn="0" w:noHBand="0" w:noVBand="1"/>
      </w:tblPr>
      <w:tblGrid>
        <w:gridCol w:w="3840"/>
      </w:tblGrid>
      <w:tr w:rsidR="00D1417F" w:rsidRPr="00D1417F" w:rsidTr="00D1417F">
        <w:trPr>
          <w:tblCellSpacing w:w="15" w:type="dxa"/>
        </w:trPr>
        <w:tc>
          <w:tcPr>
            <w:tcW w:w="0" w:type="auto"/>
            <w:vAlign w:val="center"/>
            <w:hideMark/>
          </w:tcPr>
          <w:p w:rsidR="00D1417F" w:rsidRPr="00D1417F" w:rsidRDefault="00D1417F" w:rsidP="00D141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3171825"/>
                  <wp:effectExtent l="0" t="0" r="0" b="9525"/>
                  <wp:docPr id="3" name="Picture 3" descr="http://web.archive.org/web/20020417061029im_/http:/www.wizards.com/sideboard/images/GPMOS01/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20417061029im_/http:/www.wizards.com/sideboard/images/GPMOS01/86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3171825"/>
                          </a:xfrm>
                          <a:prstGeom prst="rect">
                            <a:avLst/>
                          </a:prstGeom>
                          <a:noFill/>
                          <a:ln>
                            <a:noFill/>
                          </a:ln>
                        </pic:spPr>
                      </pic:pic>
                    </a:graphicData>
                  </a:graphic>
                </wp:inline>
              </w:drawing>
            </w:r>
            <w:r w:rsidRPr="00D1417F">
              <w:rPr>
                <w:rFonts w:ascii="Times New Roman" w:eastAsia="Times New Roman" w:hAnsi="Times New Roman" w:cs="Times New Roman"/>
                <w:sz w:val="24"/>
                <w:szCs w:val="24"/>
              </w:rPr>
              <w:br/>
            </w:r>
            <w:r w:rsidRPr="00D1417F">
              <w:rPr>
                <w:rFonts w:ascii="Times New Roman" w:eastAsia="Times New Roman" w:hAnsi="Times New Roman" w:cs="Times New Roman"/>
                <w:i/>
                <w:iCs/>
                <w:sz w:val="20"/>
                <w:szCs w:val="20"/>
              </w:rPr>
              <w:t>Ryan Fuller, GP Master</w:t>
            </w:r>
            <w:r w:rsidRPr="00D1417F">
              <w:rPr>
                <w:rFonts w:ascii="Times New Roman" w:eastAsia="Times New Roman" w:hAnsi="Times New Roman" w:cs="Times New Roman"/>
                <w:sz w:val="24"/>
                <w:szCs w:val="24"/>
              </w:rPr>
              <w:t xml:space="preserve"> </w:t>
            </w:r>
          </w:p>
        </w:tc>
      </w:tr>
    </w:tbl>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sz w:val="24"/>
          <w:szCs w:val="24"/>
        </w:rPr>
        <w:t>Ryan Fuller, who navigated a R-G deck to a perfect 14-0 record in Tokyo, but ended up playing a GoMar U-W-b deck, was probably the most closely watched player at the tournament, each of his games gathering a small crowd of spectators. Other pros also got a lot of attention. The crowd's favorite was Swedish pro Mattias Jorstedt. His unassuming manner and excellent play throughout the weekend earned Jorstedt a lot of respect in Russia. Jorstedt, playing R-B, started the tournament at 8-0, but suffered from unlucky pairings and draws afterward</w:t>
      </w:r>
      <w:proofErr w:type="gramStart"/>
      <w:r w:rsidRPr="00D1417F">
        <w:rPr>
          <w:rFonts w:ascii="Times New Roman" w:eastAsia="Times New Roman" w:hAnsi="Times New Roman" w:cs="Times New Roman"/>
          <w:sz w:val="24"/>
          <w:szCs w:val="24"/>
        </w:rPr>
        <w:t>, slipping</w:t>
      </w:r>
      <w:proofErr w:type="gramEnd"/>
      <w:r w:rsidRPr="00D1417F">
        <w:rPr>
          <w:rFonts w:ascii="Times New Roman" w:eastAsia="Times New Roman" w:hAnsi="Times New Roman" w:cs="Times New Roman"/>
          <w:sz w:val="24"/>
          <w:szCs w:val="24"/>
        </w:rPr>
        <w:t xml:space="preserve"> to finish in 17th place.</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sz w:val="24"/>
          <w:szCs w:val="24"/>
        </w:rPr>
        <w:t xml:space="preserve">Pro players did very well overall, with every single one making it into Day 2, and only two - Trey Van Cleave (GoMar) and Mike Pustilnik (R-G-B) finishing out of the money. Franck Canu (GoMar), Olivier Ruel (GoMar) and I (B-R) finished a single match win out of the Top 8. Those who made the </w:t>
      </w:r>
      <w:proofErr w:type="gramStart"/>
      <w:r w:rsidRPr="00D1417F">
        <w:rPr>
          <w:rFonts w:ascii="Times New Roman" w:eastAsia="Times New Roman" w:hAnsi="Times New Roman" w:cs="Times New Roman"/>
          <w:sz w:val="24"/>
          <w:szCs w:val="24"/>
        </w:rPr>
        <w:t>cut,</w:t>
      </w:r>
      <w:proofErr w:type="gramEnd"/>
      <w:r w:rsidRPr="00D1417F">
        <w:rPr>
          <w:rFonts w:ascii="Times New Roman" w:eastAsia="Times New Roman" w:hAnsi="Times New Roman" w:cs="Times New Roman"/>
          <w:sz w:val="24"/>
          <w:szCs w:val="24"/>
        </w:rPr>
        <w:t xml:space="preserve"> were:</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proofErr w:type="gramStart"/>
      <w:r w:rsidRPr="00D1417F">
        <w:rPr>
          <w:rFonts w:ascii="Times New Roman" w:eastAsia="Times New Roman" w:hAnsi="Times New Roman" w:cs="Times New Roman"/>
          <w:sz w:val="24"/>
          <w:szCs w:val="24"/>
        </w:rPr>
        <w:t>1. Ryan Fuller (Canada) GoMar</w:t>
      </w:r>
      <w:r w:rsidRPr="00D1417F">
        <w:rPr>
          <w:rFonts w:ascii="Times New Roman" w:eastAsia="Times New Roman" w:hAnsi="Times New Roman" w:cs="Times New Roman"/>
          <w:sz w:val="24"/>
          <w:szCs w:val="24"/>
        </w:rPr>
        <w:br/>
        <w:t>2.</w:t>
      </w:r>
      <w:proofErr w:type="gramEnd"/>
      <w:r w:rsidRPr="00D1417F">
        <w:rPr>
          <w:rFonts w:ascii="Times New Roman" w:eastAsia="Times New Roman" w:hAnsi="Times New Roman" w:cs="Times New Roman"/>
          <w:sz w:val="24"/>
          <w:szCs w:val="24"/>
        </w:rPr>
        <w:t xml:space="preserve"> </w:t>
      </w:r>
      <w:proofErr w:type="gramStart"/>
      <w:r w:rsidRPr="00D1417F">
        <w:rPr>
          <w:rFonts w:ascii="Times New Roman" w:eastAsia="Times New Roman" w:hAnsi="Times New Roman" w:cs="Times New Roman"/>
          <w:sz w:val="24"/>
          <w:szCs w:val="24"/>
        </w:rPr>
        <w:t>Iwan Tan (Germany) B-R</w:t>
      </w:r>
      <w:r w:rsidRPr="00D1417F">
        <w:rPr>
          <w:rFonts w:ascii="Times New Roman" w:eastAsia="Times New Roman" w:hAnsi="Times New Roman" w:cs="Times New Roman"/>
          <w:sz w:val="24"/>
          <w:szCs w:val="24"/>
        </w:rPr>
        <w:br/>
        <w:t>3.</w:t>
      </w:r>
      <w:proofErr w:type="gramEnd"/>
      <w:r w:rsidRPr="00D1417F">
        <w:rPr>
          <w:rFonts w:ascii="Times New Roman" w:eastAsia="Times New Roman" w:hAnsi="Times New Roman" w:cs="Times New Roman"/>
          <w:sz w:val="24"/>
          <w:szCs w:val="24"/>
        </w:rPr>
        <w:t xml:space="preserve"> </w:t>
      </w:r>
      <w:proofErr w:type="gramStart"/>
      <w:r w:rsidRPr="00D1417F">
        <w:rPr>
          <w:rFonts w:ascii="Times New Roman" w:eastAsia="Times New Roman" w:hAnsi="Times New Roman" w:cs="Times New Roman"/>
          <w:sz w:val="24"/>
          <w:szCs w:val="24"/>
        </w:rPr>
        <w:t>Yuri Markin (Russia) U-W "Solution"</w:t>
      </w:r>
      <w:r w:rsidRPr="00D1417F">
        <w:rPr>
          <w:rFonts w:ascii="Times New Roman" w:eastAsia="Times New Roman" w:hAnsi="Times New Roman" w:cs="Times New Roman"/>
          <w:sz w:val="24"/>
          <w:szCs w:val="24"/>
        </w:rPr>
        <w:br/>
        <w:t>4.</w:t>
      </w:r>
      <w:proofErr w:type="gramEnd"/>
      <w:r w:rsidRPr="00D1417F">
        <w:rPr>
          <w:rFonts w:ascii="Times New Roman" w:eastAsia="Times New Roman" w:hAnsi="Times New Roman" w:cs="Times New Roman"/>
          <w:sz w:val="24"/>
          <w:szCs w:val="24"/>
        </w:rPr>
        <w:t xml:space="preserve"> </w:t>
      </w:r>
      <w:proofErr w:type="gramStart"/>
      <w:r w:rsidRPr="00D1417F">
        <w:rPr>
          <w:rFonts w:ascii="Times New Roman" w:eastAsia="Times New Roman" w:hAnsi="Times New Roman" w:cs="Times New Roman"/>
          <w:sz w:val="24"/>
          <w:szCs w:val="24"/>
        </w:rPr>
        <w:t>Antoine Ruel (France) GoMar</w:t>
      </w:r>
      <w:r w:rsidRPr="00D1417F">
        <w:rPr>
          <w:rFonts w:ascii="Times New Roman" w:eastAsia="Times New Roman" w:hAnsi="Times New Roman" w:cs="Times New Roman"/>
          <w:sz w:val="24"/>
          <w:szCs w:val="24"/>
        </w:rPr>
        <w:br/>
        <w:t>5.</w:t>
      </w:r>
      <w:proofErr w:type="gramEnd"/>
      <w:r w:rsidRPr="00D1417F">
        <w:rPr>
          <w:rFonts w:ascii="Times New Roman" w:eastAsia="Times New Roman" w:hAnsi="Times New Roman" w:cs="Times New Roman"/>
          <w:sz w:val="24"/>
          <w:szCs w:val="24"/>
        </w:rPr>
        <w:t xml:space="preserve"> </w:t>
      </w:r>
      <w:proofErr w:type="gramStart"/>
      <w:r w:rsidRPr="00D1417F">
        <w:rPr>
          <w:rFonts w:ascii="Times New Roman" w:eastAsia="Times New Roman" w:hAnsi="Times New Roman" w:cs="Times New Roman"/>
          <w:sz w:val="24"/>
          <w:szCs w:val="24"/>
        </w:rPr>
        <w:t xml:space="preserve">Eugene Okin (Russia) B-R </w:t>
      </w:r>
      <w:r w:rsidRPr="00D1417F">
        <w:rPr>
          <w:rFonts w:ascii="Times New Roman" w:eastAsia="Times New Roman" w:hAnsi="Times New Roman" w:cs="Times New Roman"/>
          <w:sz w:val="24"/>
          <w:szCs w:val="24"/>
        </w:rPr>
        <w:br/>
        <w:t>6.</w:t>
      </w:r>
      <w:proofErr w:type="gramEnd"/>
      <w:r w:rsidRPr="00D1417F">
        <w:rPr>
          <w:rFonts w:ascii="Times New Roman" w:eastAsia="Times New Roman" w:hAnsi="Times New Roman" w:cs="Times New Roman"/>
          <w:sz w:val="24"/>
          <w:szCs w:val="24"/>
        </w:rPr>
        <w:t xml:space="preserve"> </w:t>
      </w:r>
      <w:proofErr w:type="gramStart"/>
      <w:r w:rsidRPr="00D1417F">
        <w:rPr>
          <w:rFonts w:ascii="Times New Roman" w:eastAsia="Times New Roman" w:hAnsi="Times New Roman" w:cs="Times New Roman"/>
          <w:sz w:val="24"/>
          <w:szCs w:val="24"/>
        </w:rPr>
        <w:t>David Williams (USA) B-R</w:t>
      </w:r>
      <w:r w:rsidRPr="00D1417F">
        <w:rPr>
          <w:rFonts w:ascii="Times New Roman" w:eastAsia="Times New Roman" w:hAnsi="Times New Roman" w:cs="Times New Roman"/>
          <w:sz w:val="24"/>
          <w:szCs w:val="24"/>
        </w:rPr>
        <w:br/>
        <w:t>7.</w:t>
      </w:r>
      <w:proofErr w:type="gramEnd"/>
      <w:r w:rsidRPr="00D1417F">
        <w:rPr>
          <w:rFonts w:ascii="Times New Roman" w:eastAsia="Times New Roman" w:hAnsi="Times New Roman" w:cs="Times New Roman"/>
          <w:sz w:val="24"/>
          <w:szCs w:val="24"/>
        </w:rPr>
        <w:t xml:space="preserve"> </w:t>
      </w:r>
      <w:proofErr w:type="gramStart"/>
      <w:r w:rsidRPr="00D1417F">
        <w:rPr>
          <w:rFonts w:ascii="Times New Roman" w:eastAsia="Times New Roman" w:hAnsi="Times New Roman" w:cs="Times New Roman"/>
          <w:sz w:val="24"/>
          <w:szCs w:val="24"/>
        </w:rPr>
        <w:t>Sergey Norin (Russia) R-G</w:t>
      </w:r>
      <w:r w:rsidRPr="00D1417F">
        <w:rPr>
          <w:rFonts w:ascii="Times New Roman" w:eastAsia="Times New Roman" w:hAnsi="Times New Roman" w:cs="Times New Roman"/>
          <w:sz w:val="24"/>
          <w:szCs w:val="24"/>
        </w:rPr>
        <w:br/>
        <w:t>8.</w:t>
      </w:r>
      <w:proofErr w:type="gramEnd"/>
      <w:r w:rsidRPr="00D1417F">
        <w:rPr>
          <w:rFonts w:ascii="Times New Roman" w:eastAsia="Times New Roman" w:hAnsi="Times New Roman" w:cs="Times New Roman"/>
          <w:sz w:val="24"/>
          <w:szCs w:val="24"/>
        </w:rPr>
        <w:t xml:space="preserve"> Rustam Bakirov (Russia) U-B</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sz w:val="24"/>
          <w:szCs w:val="24"/>
        </w:rPr>
        <w:t>Ryan Fuller's second Grand Prix victory this year earned him 6 PT points, tying him with Kai Budde for fourth place. Mike Pustilnik, still in the lead, failed to earn any PT points, and none of the other players at the top of the standings made the trip. Dave Williams is now tied for top 10 with Mike Turian, and the Ruel brothers are climbing the ladder with an amazing consistency, both within striking distance of the top 10.</w:t>
      </w:r>
    </w:p>
    <w:p w:rsidR="00D1417F" w:rsidRPr="00D1417F" w:rsidRDefault="00D1417F" w:rsidP="00D1417F">
      <w:pPr>
        <w:spacing w:before="100" w:beforeAutospacing="1" w:after="100" w:afterAutospacing="1" w:line="240" w:lineRule="auto"/>
        <w:outlineLvl w:val="2"/>
        <w:rPr>
          <w:rFonts w:ascii="Times New Roman" w:eastAsia="Times New Roman" w:hAnsi="Times New Roman" w:cs="Times New Roman"/>
          <w:b/>
          <w:bCs/>
          <w:sz w:val="27"/>
          <w:szCs w:val="27"/>
        </w:rPr>
      </w:pPr>
      <w:r w:rsidRPr="00D1417F">
        <w:rPr>
          <w:rFonts w:ascii="Times New Roman" w:eastAsia="Times New Roman" w:hAnsi="Times New Roman" w:cs="Times New Roman"/>
          <w:b/>
          <w:bCs/>
          <w:sz w:val="27"/>
          <w:szCs w:val="27"/>
        </w:rPr>
        <w:t>THE NEW FLAG PRIZE CRITERIA</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sz w:val="24"/>
          <w:szCs w:val="24"/>
        </w:rPr>
        <w:lastRenderedPageBreak/>
        <w:t xml:space="preserve">At any Grand Prix, the Top 16 "flagged" finishers split an additional prize total of about $7,000. Up until recently, the "flag" was given to any player who had a rating of 1700 or lower and never held a higher than 1700 rating for longer than a few weeks. Needless to say, this criterion was confusing and difficult to track. As of Grand Prix-Moscow, the new flag criterion was put in effect. From now on, any "rookie" player (a player with zero Pro Tour </w:t>
      </w:r>
      <w:proofErr w:type="gramStart"/>
      <w:r w:rsidRPr="00D1417F">
        <w:rPr>
          <w:rFonts w:ascii="Times New Roman" w:eastAsia="Times New Roman" w:hAnsi="Times New Roman" w:cs="Times New Roman"/>
          <w:sz w:val="24"/>
          <w:szCs w:val="24"/>
        </w:rPr>
        <w:t>points</w:t>
      </w:r>
      <w:proofErr w:type="gramEnd"/>
      <w:r w:rsidRPr="00D1417F">
        <w:rPr>
          <w:rFonts w:ascii="Times New Roman" w:eastAsia="Times New Roman" w:hAnsi="Times New Roman" w:cs="Times New Roman"/>
          <w:sz w:val="24"/>
          <w:szCs w:val="24"/>
        </w:rPr>
        <w:t xml:space="preserve"> lifetime) is considered "flagged." </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sz w:val="24"/>
          <w:szCs w:val="24"/>
        </w:rPr>
        <w:t>Any player to have attended a Pro Tour or finished in Top 32 of a Grand Prix earns PT points, making him or her ineligible for future flag prizes, Amateur Championships, and Rookie of the Year race in future seasons.</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sz w:val="24"/>
          <w:szCs w:val="24"/>
        </w:rPr>
        <w:t>In GP Moscow, there were only about twenty-two players who WEREN'T flagged. Very few Russian players have played on the Pro Tour or made money in Grand Prix until now. Third place finisher Yuri Markin was the top flagged finisher in Moscow, earning a hefty additional paycheck.</w:t>
      </w:r>
    </w:p>
    <w:p w:rsidR="00D1417F" w:rsidRPr="00D1417F" w:rsidRDefault="00D1417F" w:rsidP="00D1417F">
      <w:pPr>
        <w:spacing w:before="100" w:beforeAutospacing="1" w:after="100" w:afterAutospacing="1" w:line="240" w:lineRule="auto"/>
        <w:outlineLvl w:val="2"/>
        <w:rPr>
          <w:rFonts w:ascii="Times New Roman" w:eastAsia="Times New Roman" w:hAnsi="Times New Roman" w:cs="Times New Roman"/>
          <w:b/>
          <w:bCs/>
          <w:sz w:val="27"/>
          <w:szCs w:val="27"/>
        </w:rPr>
      </w:pPr>
      <w:r w:rsidRPr="00D1417F">
        <w:rPr>
          <w:rFonts w:ascii="Times New Roman" w:eastAsia="Times New Roman" w:hAnsi="Times New Roman" w:cs="Times New Roman"/>
          <w:b/>
          <w:bCs/>
          <w:sz w:val="27"/>
          <w:szCs w:val="27"/>
        </w:rPr>
        <w:t>MAGIC TRIVIA</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sz w:val="24"/>
          <w:szCs w:val="24"/>
        </w:rPr>
        <w:t>Last Week's Question:</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sz w:val="24"/>
          <w:szCs w:val="24"/>
        </w:rPr>
        <w:t>A flavor text might surprise you sometimes. You may have been playing a card for months, and yet never realized that it has cool flavor text. Here are several samples from tournament-quality cards in Invasion. Can you figure out what cards they are from, without looking through your cards or an online database?</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7" name="Picture 7" descr="http://web.archive.org/web/20020417061029im_/http:/www.wizards.com/sideboard/images/cards/invasion/abso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20417061029im_/http:/www.wizards.com/sideboard/images/cards/invasion/absor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17F">
        <w:rPr>
          <w:rFonts w:ascii="Times New Roman" w:eastAsia="Times New Roman" w:hAnsi="Times New Roman" w:cs="Times New Roman"/>
          <w:i/>
          <w:iCs/>
          <w:sz w:val="24"/>
          <w:szCs w:val="24"/>
        </w:rPr>
        <w:t>"Your presumption is your downfall"</w:t>
      </w:r>
      <w:r w:rsidRPr="00D1417F">
        <w:rPr>
          <w:rFonts w:ascii="Times New Roman" w:eastAsia="Times New Roman" w:hAnsi="Times New Roman" w:cs="Times New Roman"/>
          <w:i/>
          <w:iCs/>
          <w:sz w:val="24"/>
          <w:szCs w:val="24"/>
        </w:rPr>
        <w:br/>
        <w:t>"For his family, Barrin made a funeral pyre of Tolaria"</w:t>
      </w:r>
      <w:r w:rsidRPr="00D1417F">
        <w:rPr>
          <w:rFonts w:ascii="Times New Roman" w:eastAsia="Times New Roman" w:hAnsi="Times New Roman" w:cs="Times New Roman"/>
          <w:i/>
          <w:iCs/>
          <w:sz w:val="24"/>
          <w:szCs w:val="24"/>
        </w:rPr>
        <w:br/>
        <w:t>"Death's embrace need not be cold"</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sz w:val="24"/>
          <w:szCs w:val="24"/>
        </w:rPr>
        <w:t>Answers: Absorb, Obliterate, and Cremate. All these cards see plenty of use, so if you didn't recognize at least two of the quotes right away, you should read the flavor text on your cards sometime, when your opponent is thinking of their next move.</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sz w:val="24"/>
          <w:szCs w:val="24"/>
        </w:rPr>
        <w:t>New Question:</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sz w:val="24"/>
          <w:szCs w:val="24"/>
        </w:rPr>
        <w:t>(Courtesy of Brandon Goldman)</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i/>
          <w:iCs/>
          <w:sz w:val="24"/>
          <w:szCs w:val="24"/>
        </w:rPr>
        <w:t>How can you cast a first-turn Steadfast Guard, using only cards printed in Mercadian Masques?</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sz w:val="24"/>
          <w:szCs w:val="24"/>
        </w:rPr>
        <w:t>Please do not e-mail me your answers. The correct answer will be posted in next week's column.</w:t>
      </w:r>
    </w:p>
    <w:p w:rsidR="00D1417F" w:rsidRPr="00D1417F" w:rsidRDefault="00D1417F" w:rsidP="00D1417F">
      <w:pPr>
        <w:spacing w:before="100" w:beforeAutospacing="1" w:after="100" w:afterAutospacing="1" w:line="240" w:lineRule="auto"/>
        <w:outlineLvl w:val="2"/>
        <w:rPr>
          <w:rFonts w:ascii="Times New Roman" w:eastAsia="Times New Roman" w:hAnsi="Times New Roman" w:cs="Times New Roman"/>
          <w:b/>
          <w:bCs/>
          <w:sz w:val="27"/>
          <w:szCs w:val="27"/>
        </w:rPr>
      </w:pPr>
      <w:r w:rsidRPr="00D1417F">
        <w:rPr>
          <w:rFonts w:ascii="Times New Roman" w:eastAsia="Times New Roman" w:hAnsi="Times New Roman" w:cs="Times New Roman"/>
          <w:b/>
          <w:bCs/>
          <w:sz w:val="27"/>
          <w:szCs w:val="27"/>
        </w:rPr>
        <w:t>BEST OF THE NET</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495300"/>
            <wp:effectExtent l="0" t="0" r="0" b="0"/>
            <wp:wrapSquare wrapText="bothSides"/>
            <wp:docPr id="6" name="Picture 6" descr="http://web.archive.org/web/20020417061029im_/http:/www.wizards.com/sideboard/images/ccgpr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20417061029im_/http:/www.wizards.com/sideboard/images/ccgprim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17F">
        <w:rPr>
          <w:rFonts w:ascii="Times New Roman" w:eastAsia="Times New Roman" w:hAnsi="Times New Roman" w:cs="Times New Roman"/>
          <w:sz w:val="24"/>
          <w:szCs w:val="24"/>
        </w:rPr>
        <w:t xml:space="preserve">CCGPrime.com presents an excellent article by </w:t>
      </w:r>
      <w:hyperlink r:id="rId10" w:tgtFrame="_blank" w:history="1">
        <w:r w:rsidRPr="00D1417F">
          <w:rPr>
            <w:rFonts w:ascii="Times New Roman" w:eastAsia="Times New Roman" w:hAnsi="Times New Roman" w:cs="Times New Roman"/>
            <w:color w:val="0000FF"/>
            <w:sz w:val="24"/>
            <w:szCs w:val="24"/>
            <w:u w:val="single"/>
          </w:rPr>
          <w:t>Matt Smith</w:t>
        </w:r>
      </w:hyperlink>
      <w:r w:rsidRPr="00D1417F">
        <w:rPr>
          <w:rFonts w:ascii="Times New Roman" w:eastAsia="Times New Roman" w:hAnsi="Times New Roman" w:cs="Times New Roman"/>
          <w:sz w:val="24"/>
          <w:szCs w:val="24"/>
        </w:rPr>
        <w:t>, where Matt describes an experience of introducing "new blood" to the world of gaming. It is one of the better pieces I've found on the Net lately, and although it does not deal with Magic directly, it is well worth reading.</w:t>
      </w:r>
    </w:p>
    <w:p w:rsidR="00D1417F" w:rsidRPr="00D1417F" w:rsidRDefault="00D1417F" w:rsidP="00D1417F">
      <w:pPr>
        <w:spacing w:before="100" w:beforeAutospacing="1" w:after="100" w:afterAutospacing="1" w:line="240" w:lineRule="auto"/>
        <w:outlineLvl w:val="2"/>
        <w:rPr>
          <w:rFonts w:ascii="Times New Roman" w:eastAsia="Times New Roman" w:hAnsi="Times New Roman" w:cs="Times New Roman"/>
          <w:b/>
          <w:bCs/>
          <w:sz w:val="27"/>
          <w:szCs w:val="27"/>
        </w:rPr>
      </w:pPr>
      <w:r w:rsidRPr="00D1417F">
        <w:rPr>
          <w:rFonts w:ascii="Times New Roman" w:eastAsia="Times New Roman" w:hAnsi="Times New Roman" w:cs="Times New Roman"/>
          <w:b/>
          <w:bCs/>
          <w:sz w:val="27"/>
          <w:szCs w:val="27"/>
        </w:rPr>
        <w:t>PLAY OF THE WEEK</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sz w:val="24"/>
          <w:szCs w:val="24"/>
        </w:rPr>
        <w:t>(Courtesy of Kai Budde):</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i/>
          <w:iCs/>
          <w:sz w:val="24"/>
          <w:szCs w:val="24"/>
        </w:rPr>
        <w:t>"This play took place at the regional championships in Hamburg-Schleswig Holstein (Germany). In the semifinals, David Merten (NetherHaups) played against Stefan Mueller (GW-junk)</w:t>
      </w:r>
      <w:proofErr w:type="gramStart"/>
      <w:r w:rsidRPr="00D1417F">
        <w:rPr>
          <w:rFonts w:ascii="Times New Roman" w:eastAsia="Times New Roman" w:hAnsi="Times New Roman" w:cs="Times New Roman"/>
          <w:i/>
          <w:iCs/>
          <w:sz w:val="24"/>
          <w:szCs w:val="24"/>
        </w:rPr>
        <w:t>,</w:t>
      </w:r>
      <w:proofErr w:type="gramEnd"/>
      <w:r w:rsidRPr="00D1417F">
        <w:rPr>
          <w:rFonts w:ascii="Times New Roman" w:eastAsia="Times New Roman" w:hAnsi="Times New Roman" w:cs="Times New Roman"/>
          <w:i/>
          <w:iCs/>
          <w:sz w:val="24"/>
          <w:szCs w:val="24"/>
        </w:rPr>
        <w:t xml:space="preserve"> both have played on the Pro Tour before.</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20417061029im_/http:/www.wizards.com/sideboard/images/cards/invasion/obliter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20417061029im_/http:/www.wizards.com/sideboard/images/cards/invasion/oblitera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17F">
        <w:rPr>
          <w:rFonts w:ascii="Times New Roman" w:eastAsia="Times New Roman" w:hAnsi="Times New Roman" w:cs="Times New Roman"/>
          <w:i/>
          <w:iCs/>
          <w:sz w:val="24"/>
          <w:szCs w:val="24"/>
        </w:rPr>
        <w:t>In the first game, Stephan has 3-4 lands, a Fresh Volunteer and a Chimeric Idol in play. David got Geothermal Crevice, Ebony Stronghold, Crystal Vein and Sulfur Vent in play. Another player from Hamburg and I were watching the game, and began to giggle a little when we saw what was going to happen there.</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i/>
          <w:iCs/>
          <w:sz w:val="24"/>
          <w:szCs w:val="24"/>
        </w:rPr>
        <w:t xml:space="preserve">David (13 life) took his 4 lands, put them in the bin and put an Obliterate on the table. Stefan began to put his cards in the graveyard and the table judge did not notice anything as well. At this Piont Georg (the other guy watching) asked: "David, just wondering, what are you doing with </w:t>
      </w:r>
      <w:r>
        <w:rPr>
          <w:rFonts w:ascii="Times New Roman" w:eastAsia="Times New Roman" w:hAnsi="Times New Roman" w:cs="Times New Roman"/>
          <w:i/>
          <w:iCs/>
          <w:noProof/>
          <w:sz w:val="24"/>
          <w:szCs w:val="24"/>
        </w:rPr>
        <w:drawing>
          <wp:inline distT="0" distB="0" distL="0" distR="0">
            <wp:extent cx="114300" cy="114300"/>
            <wp:effectExtent l="0" t="0" r="0" b="0"/>
            <wp:docPr id="2" name="Picture 2" descr="7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 Ma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i/>
          <w:iCs/>
          <w:noProof/>
          <w:sz w:val="24"/>
          <w:szCs w:val="24"/>
        </w:rPr>
        <w:drawing>
          <wp:inline distT="0" distB="0" distL="0" distR="0">
            <wp:extent cx="114300" cy="114300"/>
            <wp:effectExtent l="0" t="0" r="0" b="0"/>
            <wp:docPr id="1" name="Picture 1" descr="Red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Man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D1417F">
        <w:rPr>
          <w:rFonts w:ascii="Times New Roman" w:eastAsia="Times New Roman" w:hAnsi="Times New Roman" w:cs="Times New Roman"/>
          <w:i/>
          <w:iCs/>
          <w:sz w:val="24"/>
          <w:szCs w:val="24"/>
        </w:rPr>
        <w:t>in your pool??"</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i/>
          <w:iCs/>
          <w:sz w:val="24"/>
          <w:szCs w:val="24"/>
        </w:rPr>
        <w:t xml:space="preserve">David did a double-take at the lands in his grave, realized he had no way to spend </w:t>
      </w:r>
      <w:proofErr w:type="gramStart"/>
      <w:r w:rsidRPr="00D1417F">
        <w:rPr>
          <w:rFonts w:ascii="Times New Roman" w:eastAsia="Times New Roman" w:hAnsi="Times New Roman" w:cs="Times New Roman"/>
          <w:i/>
          <w:iCs/>
          <w:sz w:val="24"/>
          <w:szCs w:val="24"/>
        </w:rPr>
        <w:t>8 mana in his pool,</w:t>
      </w:r>
      <w:proofErr w:type="gramEnd"/>
      <w:r w:rsidRPr="00D1417F">
        <w:rPr>
          <w:rFonts w:ascii="Times New Roman" w:eastAsia="Times New Roman" w:hAnsi="Times New Roman" w:cs="Times New Roman"/>
          <w:i/>
          <w:iCs/>
          <w:sz w:val="24"/>
          <w:szCs w:val="24"/>
        </w:rPr>
        <w:t xml:space="preserve"> and began shuffling up for game 2!"</w:t>
      </w:r>
    </w:p>
    <w:p w:rsidR="00D1417F" w:rsidRPr="00D1417F" w:rsidRDefault="00D1417F" w:rsidP="00D1417F">
      <w:pPr>
        <w:spacing w:before="100" w:beforeAutospacing="1" w:after="100" w:afterAutospacing="1" w:line="240" w:lineRule="auto"/>
        <w:outlineLvl w:val="2"/>
        <w:rPr>
          <w:rFonts w:ascii="Times New Roman" w:eastAsia="Times New Roman" w:hAnsi="Times New Roman" w:cs="Times New Roman"/>
          <w:b/>
          <w:bCs/>
          <w:sz w:val="27"/>
          <w:szCs w:val="27"/>
        </w:rPr>
      </w:pPr>
      <w:r w:rsidRPr="00D1417F">
        <w:rPr>
          <w:rFonts w:ascii="Times New Roman" w:eastAsia="Times New Roman" w:hAnsi="Times New Roman" w:cs="Times New Roman"/>
          <w:b/>
          <w:bCs/>
          <w:sz w:val="27"/>
          <w:szCs w:val="27"/>
        </w:rPr>
        <w:t>BAD PLAY OF THE WEEK</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sz w:val="24"/>
          <w:szCs w:val="24"/>
        </w:rPr>
        <w:t>Like Ed, I am not sure whether this belongs in "Good" or "Bad Play" sections. I had room here and it was certainly interesting enough, so here it is.</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sz w:val="24"/>
          <w:szCs w:val="24"/>
        </w:rPr>
        <w:t>(Courtesy of Ed Linksy)</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i/>
          <w:iCs/>
          <w:sz w:val="24"/>
          <w:szCs w:val="24"/>
        </w:rPr>
        <w:t>"I have a Play of the Week for you, although I'm not sure if it counts as a "Bad" one (because my opponent had these cards in his deck) or a "Fantastic" one (because he actually managed to pull this off):</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20417061029im_/http:/www.wizards.com/sideboard/images/cards/mm/monkey_c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20417061029im_/http:/www.wizards.com/sideboard/images/cards/mm/monkey_cag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17F">
        <w:rPr>
          <w:rFonts w:ascii="Times New Roman" w:eastAsia="Times New Roman" w:hAnsi="Times New Roman" w:cs="Times New Roman"/>
          <w:i/>
          <w:iCs/>
          <w:sz w:val="24"/>
          <w:szCs w:val="24"/>
        </w:rPr>
        <w:t xml:space="preserve">It's round 5 of the Mid-Atlantic Regionals in Maryland this past weekend. I am with Fires, facing off against a blue-white control deck. I win the first game and the second is going according to plan (I have a Kavu Chameleon and two Rishadan Ports in play, locking down his two sources of white mana so he can't cast </w:t>
      </w:r>
      <w:r w:rsidRPr="00D1417F">
        <w:rPr>
          <w:rFonts w:ascii="Times New Roman" w:eastAsia="Times New Roman" w:hAnsi="Times New Roman" w:cs="Times New Roman"/>
          <w:i/>
          <w:iCs/>
          <w:sz w:val="24"/>
          <w:szCs w:val="24"/>
        </w:rPr>
        <w:lastRenderedPageBreak/>
        <w:t xml:space="preserve">Wrath of God) when my opponent finally gets enough mana to cast Monkey Cage (?). I looked down at my hand and decided not to cast another Kavu Chameleon because *five* monkeys just seemed like way too many to deal with. Also, it would give him the chance to Wrath away two Chameleons at once. I attacked him down to 4 with my Kavu, and decided to wait (if the game even went that long) for an Elf or a Bird. During his upkeep, I tapped his Coastal Tower and Plains. He played a Plains and said go. I swung with the Chameleon for the win, but instead of adjusting his life total to zero, he tapped </w:t>
      </w:r>
      <w:proofErr w:type="gramStart"/>
      <w:r w:rsidRPr="00D1417F">
        <w:rPr>
          <w:rFonts w:ascii="Times New Roman" w:eastAsia="Times New Roman" w:hAnsi="Times New Roman" w:cs="Times New Roman"/>
          <w:i/>
          <w:iCs/>
          <w:sz w:val="24"/>
          <w:szCs w:val="24"/>
        </w:rPr>
        <w:t>a Plains</w:t>
      </w:r>
      <w:proofErr w:type="gramEnd"/>
      <w:r w:rsidRPr="00D1417F">
        <w:rPr>
          <w:rFonts w:ascii="Times New Roman" w:eastAsia="Times New Roman" w:hAnsi="Times New Roman" w:cs="Times New Roman"/>
          <w:i/>
          <w:iCs/>
          <w:sz w:val="24"/>
          <w:szCs w:val="24"/>
        </w:rPr>
        <w:t xml:space="preserve"> and three Islands. While I tried to figure out what he could possibly be doing (Fact or Fiction?), he cast Surprise Deployment and dropped DRACO into play. I looked on in horror as Monkey Cage exploded and unleashed *sixteen* disgruntled 2/2 apes onto his side of the board. The Dragon swallowed my hapless 4/4 attacker and went back to his hand. I mounted a feeble defense with another Chameleon, although I don't think I need to point out that this wasn't enough to prevent my life total from dropping well into negative digits during his next turn when all those monkeys came across the table...</w:t>
      </w:r>
    </w:p>
    <w:p w:rsidR="00D1417F" w:rsidRPr="00D1417F" w:rsidRDefault="00D1417F" w:rsidP="00D1417F">
      <w:pPr>
        <w:spacing w:before="100" w:beforeAutospacing="1" w:after="100" w:afterAutospacing="1" w:line="240" w:lineRule="auto"/>
        <w:rPr>
          <w:rFonts w:ascii="Times New Roman" w:eastAsia="Times New Roman" w:hAnsi="Times New Roman" w:cs="Times New Roman"/>
          <w:sz w:val="24"/>
          <w:szCs w:val="24"/>
        </w:rPr>
      </w:pPr>
      <w:r w:rsidRPr="00D1417F">
        <w:rPr>
          <w:rFonts w:ascii="Times New Roman" w:eastAsia="Times New Roman" w:hAnsi="Times New Roman" w:cs="Times New Roman"/>
          <w:sz w:val="24"/>
          <w:szCs w:val="24"/>
        </w:rPr>
        <w:t>I did win the third game, though."</w:t>
      </w:r>
    </w:p>
    <w:p w:rsidR="00C80C66" w:rsidRDefault="00D1417F" w:rsidP="00D1417F">
      <w:r w:rsidRPr="00D1417F">
        <w:rPr>
          <w:rFonts w:ascii="Times New Roman" w:eastAsia="Times New Roman" w:hAnsi="Times New Roman" w:cs="Times New Roman"/>
          <w:sz w:val="24"/>
          <w:szCs w:val="24"/>
        </w:rPr>
        <w:t xml:space="preserve">As always, please send good-bad plays, cool trivia questions, and other news to </w:t>
      </w:r>
      <w:hyperlink r:id="rId15" w:history="1">
        <w:r w:rsidRPr="00D1417F">
          <w:rPr>
            <w:rFonts w:ascii="Times New Roman" w:eastAsia="Times New Roman" w:hAnsi="Times New Roman" w:cs="Times New Roman"/>
            <w:color w:val="0000FF"/>
            <w:sz w:val="24"/>
            <w:szCs w:val="24"/>
            <w:u w:val="single"/>
          </w:rPr>
          <w:t>ashv@concentric.net</w:t>
        </w:r>
      </w:hyperlink>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17F"/>
    <w:rsid w:val="003775D5"/>
    <w:rsid w:val="00AA1E5B"/>
    <w:rsid w:val="00C80C66"/>
    <w:rsid w:val="00D1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141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141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41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1417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141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417F"/>
    <w:rPr>
      <w:color w:val="0000FF"/>
      <w:u w:val="single"/>
    </w:rPr>
  </w:style>
  <w:style w:type="paragraph" w:styleId="BalloonText">
    <w:name w:val="Balloon Text"/>
    <w:basedOn w:val="Normal"/>
    <w:link w:val="BalloonTextChar"/>
    <w:uiPriority w:val="99"/>
    <w:semiHidden/>
    <w:unhideWhenUsed/>
    <w:rsid w:val="00D14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1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141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141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41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1417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141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417F"/>
    <w:rPr>
      <w:color w:val="0000FF"/>
      <w:u w:val="single"/>
    </w:rPr>
  </w:style>
  <w:style w:type="paragraph" w:styleId="BalloonText">
    <w:name w:val="Balloon Text"/>
    <w:basedOn w:val="Normal"/>
    <w:link w:val="BalloonTextChar"/>
    <w:uiPriority w:val="99"/>
    <w:semiHidden/>
    <w:unhideWhenUsed/>
    <w:rsid w:val="00D14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1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46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gi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gif"/><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gif"/><Relationship Id="rId15" Type="http://schemas.openxmlformats.org/officeDocument/2006/relationships/hyperlink" Target="mailto:ashv@concentric.net" TargetMode="External"/><Relationship Id="rId10" Type="http://schemas.openxmlformats.org/officeDocument/2006/relationships/hyperlink" Target="http://web.archive.org/web/20020417061029/http:/www.ccgprime.com/mtg/columns/msmith/matt25.ht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1462</Words>
  <Characters>8339</Characters>
  <Application>Microsoft Office Word</Application>
  <DocSecurity>0</DocSecurity>
  <Lines>69</Lines>
  <Paragraphs>19</Paragraphs>
  <ScaleCrop>false</ScaleCrop>
  <Company/>
  <LinksUpToDate>false</LinksUpToDate>
  <CharactersWithSpaces>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2012-10-29T03:22:00Z</dcterms:created>
  <dcterms:modified xsi:type="dcterms:W3CDTF">2012-10-29T03:22:00Z</dcterms:modified>
</cp:coreProperties>
</file>